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B5" w:rsidRDefault="00246AB5" w:rsidP="00DC6F52">
      <w:pPr>
        <w:spacing w:after="0" w:line="240" w:lineRule="auto"/>
        <w:ind w:firstLine="709"/>
        <w:jc w:val="both"/>
        <w:rPr>
          <w:b/>
        </w:rPr>
      </w:pPr>
    </w:p>
    <w:p w:rsidR="00246AB5" w:rsidRPr="00DC6F52" w:rsidRDefault="00246AB5" w:rsidP="00246AB5">
      <w:pPr>
        <w:spacing w:after="0" w:line="240" w:lineRule="auto"/>
        <w:jc w:val="center"/>
        <w:rPr>
          <w:b/>
          <w:sz w:val="32"/>
          <w:szCs w:val="32"/>
        </w:rPr>
      </w:pPr>
      <w:r w:rsidRPr="00DC6F52">
        <w:rPr>
          <w:b/>
          <w:sz w:val="32"/>
          <w:szCs w:val="32"/>
        </w:rPr>
        <w:t>Федерация парусного спорта г</w:t>
      </w:r>
      <w:proofErr w:type="gramStart"/>
      <w:r w:rsidRPr="00DC6F52">
        <w:rPr>
          <w:b/>
          <w:sz w:val="32"/>
          <w:szCs w:val="32"/>
        </w:rPr>
        <w:t>.С</w:t>
      </w:r>
      <w:proofErr w:type="gramEnd"/>
      <w:r w:rsidRPr="00DC6F52">
        <w:rPr>
          <w:b/>
          <w:sz w:val="32"/>
          <w:szCs w:val="32"/>
        </w:rPr>
        <w:t>амара</w:t>
      </w:r>
    </w:p>
    <w:p w:rsidR="006F7FC8" w:rsidRDefault="00246AB5" w:rsidP="00246AB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приглашает представителей </w:t>
      </w:r>
      <w:r w:rsidR="006F7FC8">
        <w:rPr>
          <w:sz w:val="32"/>
          <w:szCs w:val="32"/>
        </w:rPr>
        <w:t>СМИ</w:t>
      </w:r>
    </w:p>
    <w:p w:rsidR="00246AB5" w:rsidRPr="00DC6F52" w:rsidRDefault="00246AB5" w:rsidP="00246AB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любителей парусного спорта</w:t>
      </w:r>
    </w:p>
    <w:p w:rsidR="00246AB5" w:rsidRDefault="00246AB5" w:rsidP="00246AB5">
      <w:pPr>
        <w:spacing w:after="0" w:line="240" w:lineRule="auto"/>
        <w:jc w:val="both"/>
        <w:rPr>
          <w:b/>
        </w:rPr>
      </w:pPr>
      <w:r>
        <w:rPr>
          <w:b/>
        </w:rPr>
        <w:t xml:space="preserve">на </w:t>
      </w:r>
      <w:r w:rsidRPr="000F00C0">
        <w:rPr>
          <w:b/>
        </w:rPr>
        <w:t xml:space="preserve">«Мемориал Заслуженного мастера </w:t>
      </w:r>
      <w:r w:rsidRPr="000F00C0">
        <w:rPr>
          <w:b/>
          <w:spacing w:val="11"/>
        </w:rPr>
        <w:t xml:space="preserve">спорта по парусу Николая Александровича </w:t>
      </w:r>
      <w:proofErr w:type="spellStart"/>
      <w:r w:rsidRPr="000F00C0">
        <w:rPr>
          <w:b/>
          <w:spacing w:val="11"/>
        </w:rPr>
        <w:t>Мясникова</w:t>
      </w:r>
      <w:proofErr w:type="spellEnd"/>
      <w:r>
        <w:rPr>
          <w:b/>
          <w:spacing w:val="11"/>
        </w:rPr>
        <w:t>»</w:t>
      </w:r>
      <w:r w:rsidRPr="000F00C0">
        <w:rPr>
          <w:b/>
          <w:spacing w:val="11"/>
        </w:rPr>
        <w:t>.</w:t>
      </w:r>
    </w:p>
    <w:p w:rsidR="00072867" w:rsidRPr="00246AB5" w:rsidRDefault="00246AB5" w:rsidP="00246AB5">
      <w:pPr>
        <w:spacing w:after="0" w:line="240" w:lineRule="auto"/>
        <w:ind w:firstLine="709"/>
        <w:jc w:val="both"/>
        <w:rPr>
          <w:spacing w:val="11"/>
        </w:rPr>
      </w:pPr>
      <w:r w:rsidRPr="004F60E1">
        <w:t>Соревнования пройдут</w:t>
      </w:r>
      <w:r w:rsidRPr="004F60E1">
        <w:rPr>
          <w:spacing w:val="11"/>
        </w:rPr>
        <w:t xml:space="preserve"> 25 июня</w:t>
      </w:r>
      <w:r w:rsidR="006F7FC8" w:rsidRPr="004F60E1">
        <w:rPr>
          <w:spacing w:val="11"/>
        </w:rPr>
        <w:t xml:space="preserve"> 2016 г.</w:t>
      </w:r>
      <w:r w:rsidRPr="004F60E1">
        <w:rPr>
          <w:spacing w:val="11"/>
        </w:rPr>
        <w:t xml:space="preserve"> </w:t>
      </w:r>
      <w:r w:rsidRPr="004F60E1">
        <w:rPr>
          <w:color w:val="000000" w:themeColor="text1"/>
          <w:spacing w:val="7"/>
        </w:rPr>
        <w:t>Согласно «Положению о соревнованиях ОО «ФПС» г</w:t>
      </w:r>
      <w:proofErr w:type="gramStart"/>
      <w:r w:rsidRPr="004F60E1">
        <w:rPr>
          <w:color w:val="000000" w:themeColor="text1"/>
          <w:spacing w:val="7"/>
        </w:rPr>
        <w:t>.С</w:t>
      </w:r>
      <w:proofErr w:type="gramEnd"/>
      <w:r w:rsidRPr="004F60E1">
        <w:rPr>
          <w:color w:val="000000" w:themeColor="text1"/>
          <w:spacing w:val="7"/>
        </w:rPr>
        <w:t>амара</w:t>
      </w:r>
      <w:r>
        <w:rPr>
          <w:color w:val="000000" w:themeColor="text1"/>
          <w:spacing w:val="7"/>
        </w:rPr>
        <w:t xml:space="preserve"> за 2016 г.»</w:t>
      </w:r>
      <w:r w:rsidR="00D9587F" w:rsidRPr="00DC6F52">
        <w:rPr>
          <w:color w:val="000000" w:themeColor="text1"/>
          <w:spacing w:val="7"/>
        </w:rPr>
        <w:t xml:space="preserve"> </w:t>
      </w:r>
      <w:r w:rsidR="006F7FC8">
        <w:rPr>
          <w:spacing w:val="11"/>
        </w:rPr>
        <w:t>в</w:t>
      </w:r>
      <w:r w:rsidR="006F7FC8" w:rsidRPr="00DC6F52">
        <w:rPr>
          <w:color w:val="000000" w:themeColor="text1"/>
          <w:spacing w:val="7"/>
        </w:rPr>
        <w:t xml:space="preserve"> акватории </w:t>
      </w:r>
      <w:r w:rsidR="006F7FC8">
        <w:rPr>
          <w:color w:val="000000" w:themeColor="text1"/>
          <w:spacing w:val="7"/>
        </w:rPr>
        <w:t xml:space="preserve">р.Волга </w:t>
      </w:r>
      <w:r w:rsidR="006F7FC8" w:rsidRPr="00DC6F52">
        <w:rPr>
          <w:color w:val="000000" w:themeColor="text1"/>
          <w:spacing w:val="7"/>
        </w:rPr>
        <w:t>напротив самарской набережной</w:t>
      </w:r>
      <w:r w:rsidR="006F7FC8">
        <w:rPr>
          <w:color w:val="000000" w:themeColor="text1"/>
          <w:spacing w:val="7"/>
        </w:rPr>
        <w:t xml:space="preserve">. </w:t>
      </w:r>
      <w:r>
        <w:rPr>
          <w:color w:val="000000" w:themeColor="text1"/>
          <w:spacing w:val="7"/>
        </w:rPr>
        <w:t xml:space="preserve">состоятся </w:t>
      </w:r>
      <w:r w:rsidR="00D9587F" w:rsidRPr="00DC6F52">
        <w:rPr>
          <w:color w:val="000000" w:themeColor="text1"/>
          <w:spacing w:val="7"/>
        </w:rPr>
        <w:t>три гонки по короткой ди</w:t>
      </w:r>
      <w:r w:rsidR="00DC6F52">
        <w:rPr>
          <w:color w:val="000000" w:themeColor="text1"/>
          <w:spacing w:val="7"/>
        </w:rPr>
        <w:t xml:space="preserve">станции, общая протяженность – </w:t>
      </w:r>
      <w:r w:rsidR="00072867" w:rsidRPr="00DC6F52">
        <w:rPr>
          <w:color w:val="000000" w:themeColor="text1"/>
          <w:spacing w:val="7"/>
        </w:rPr>
        <w:t xml:space="preserve">7 </w:t>
      </w:r>
      <w:r w:rsidR="001B410B">
        <w:rPr>
          <w:color w:val="000000" w:themeColor="text1"/>
          <w:spacing w:val="7"/>
        </w:rPr>
        <w:t>морских миль</w:t>
      </w:r>
      <w:r w:rsidR="00D9587F" w:rsidRPr="00DC6F52">
        <w:rPr>
          <w:color w:val="000000" w:themeColor="text1"/>
          <w:spacing w:val="7"/>
        </w:rPr>
        <w:t>. Старт</w:t>
      </w:r>
      <w:r w:rsidR="00FF198D" w:rsidRPr="00DC6F52">
        <w:rPr>
          <w:color w:val="000000" w:themeColor="text1"/>
          <w:spacing w:val="7"/>
        </w:rPr>
        <w:t xml:space="preserve"> первой гонки</w:t>
      </w:r>
      <w:r w:rsidR="00D9587F" w:rsidRPr="00DC6F52">
        <w:rPr>
          <w:color w:val="000000" w:themeColor="text1"/>
          <w:spacing w:val="7"/>
        </w:rPr>
        <w:t xml:space="preserve"> – в 11.00.</w:t>
      </w:r>
      <w:r w:rsidR="00072867" w:rsidRPr="00DC6F52">
        <w:rPr>
          <w:color w:val="000000" w:themeColor="text1"/>
          <w:spacing w:val="11"/>
        </w:rPr>
        <w:t xml:space="preserve"> </w:t>
      </w:r>
      <w:r>
        <w:rPr>
          <w:color w:val="000000" w:themeColor="text1"/>
          <w:spacing w:val="11"/>
        </w:rPr>
        <w:t xml:space="preserve">Перед началом соревнований с 9.30 до 10.30 </w:t>
      </w:r>
      <w:r w:rsidR="006F7FC8">
        <w:rPr>
          <w:color w:val="000000" w:themeColor="text1"/>
          <w:spacing w:val="11"/>
        </w:rPr>
        <w:t xml:space="preserve">на острове Голодный </w:t>
      </w:r>
      <w:r>
        <w:rPr>
          <w:color w:val="000000" w:themeColor="text1"/>
          <w:spacing w:val="11"/>
        </w:rPr>
        <w:t xml:space="preserve">состоятся работа </w:t>
      </w:r>
      <w:r>
        <w:rPr>
          <w:color w:val="000000" w:themeColor="text1"/>
          <w:spacing w:val="7"/>
        </w:rPr>
        <w:t xml:space="preserve">мандатной комиссии и </w:t>
      </w:r>
      <w:r>
        <w:rPr>
          <w:color w:val="000000" w:themeColor="text1"/>
          <w:spacing w:val="11"/>
        </w:rPr>
        <w:t>и</w:t>
      </w:r>
      <w:r w:rsidR="00D9587F" w:rsidRPr="00DC6F52">
        <w:rPr>
          <w:color w:val="000000" w:themeColor="text1"/>
          <w:spacing w:val="7"/>
        </w:rPr>
        <w:t>нформационное собрание капитанов</w:t>
      </w:r>
      <w:r w:rsidR="00FF198D" w:rsidRPr="00DC6F52">
        <w:rPr>
          <w:color w:val="000000" w:themeColor="text1"/>
          <w:spacing w:val="7"/>
        </w:rPr>
        <w:t>.</w:t>
      </w:r>
    </w:p>
    <w:p w:rsidR="00072867" w:rsidRPr="00DC6F52" w:rsidRDefault="00FF198D" w:rsidP="004F60E1">
      <w:pPr>
        <w:spacing w:after="0" w:line="240" w:lineRule="auto"/>
        <w:ind w:firstLine="709"/>
        <w:jc w:val="both"/>
        <w:rPr>
          <w:color w:val="000000" w:themeColor="text1"/>
          <w:spacing w:val="7"/>
        </w:rPr>
      </w:pPr>
      <w:r w:rsidRPr="00DC6F52">
        <w:rPr>
          <w:color w:val="000000" w:themeColor="text1"/>
          <w:spacing w:val="7"/>
        </w:rPr>
        <w:t>Журналистам</w:t>
      </w:r>
      <w:r w:rsidR="006F7FC8">
        <w:rPr>
          <w:color w:val="000000" w:themeColor="text1"/>
          <w:spacing w:val="7"/>
        </w:rPr>
        <w:t xml:space="preserve"> и фотографам</w:t>
      </w:r>
      <w:r w:rsidRPr="00DC6F52">
        <w:rPr>
          <w:color w:val="000000" w:themeColor="text1"/>
          <w:spacing w:val="7"/>
        </w:rPr>
        <w:t>, желающим попасть на соревнования, будет обеспечен водный транс</w:t>
      </w:r>
      <w:r w:rsidR="00072867" w:rsidRPr="00DC6F52">
        <w:rPr>
          <w:color w:val="000000" w:themeColor="text1"/>
          <w:spacing w:val="7"/>
        </w:rPr>
        <w:t>порт. Информацию о</w:t>
      </w:r>
      <w:r w:rsidRPr="00DC6F52">
        <w:rPr>
          <w:color w:val="000000" w:themeColor="text1"/>
          <w:spacing w:val="7"/>
        </w:rPr>
        <w:t xml:space="preserve"> времени и месте сбора СМИ</w:t>
      </w:r>
      <w:r w:rsidR="00DC6F52" w:rsidRPr="00DC6F52">
        <w:rPr>
          <w:color w:val="000000" w:themeColor="text1"/>
          <w:spacing w:val="7"/>
        </w:rPr>
        <w:t xml:space="preserve"> </w:t>
      </w:r>
      <w:r w:rsidR="009C76F2">
        <w:rPr>
          <w:color w:val="000000" w:themeColor="text1"/>
          <w:spacing w:val="7"/>
        </w:rPr>
        <w:t xml:space="preserve">на гонку </w:t>
      </w:r>
      <w:r w:rsidRPr="00DC6F52">
        <w:rPr>
          <w:color w:val="000000" w:themeColor="text1"/>
          <w:spacing w:val="7"/>
        </w:rPr>
        <w:t>сообщим дополнительн</w:t>
      </w:r>
      <w:r w:rsidR="00072867" w:rsidRPr="00DC6F52">
        <w:rPr>
          <w:color w:val="000000" w:themeColor="text1"/>
          <w:spacing w:val="7"/>
        </w:rPr>
        <w:t>о.</w:t>
      </w:r>
    </w:p>
    <w:p w:rsidR="00E82DAC" w:rsidRDefault="00FF198D" w:rsidP="00DC6F52">
      <w:pPr>
        <w:spacing w:after="0" w:line="240" w:lineRule="auto"/>
        <w:ind w:firstLine="709"/>
        <w:jc w:val="both"/>
        <w:rPr>
          <w:color w:val="000000" w:themeColor="text1"/>
          <w:spacing w:val="7"/>
        </w:rPr>
      </w:pPr>
      <w:r w:rsidRPr="00117245">
        <w:rPr>
          <w:b/>
          <w:color w:val="000000" w:themeColor="text1"/>
          <w:spacing w:val="7"/>
        </w:rPr>
        <w:t xml:space="preserve">Просьба – </w:t>
      </w:r>
      <w:r w:rsidR="00072867" w:rsidRPr="00117245">
        <w:rPr>
          <w:b/>
          <w:color w:val="000000" w:themeColor="text1"/>
          <w:spacing w:val="7"/>
        </w:rPr>
        <w:t xml:space="preserve">заранее </w:t>
      </w:r>
      <w:r w:rsidRPr="00117245">
        <w:rPr>
          <w:b/>
          <w:color w:val="000000" w:themeColor="text1"/>
          <w:spacing w:val="7"/>
        </w:rPr>
        <w:t xml:space="preserve">прислать </w:t>
      </w:r>
      <w:r w:rsidR="00072867" w:rsidRPr="00117245">
        <w:rPr>
          <w:b/>
          <w:color w:val="000000" w:themeColor="text1"/>
          <w:spacing w:val="7"/>
        </w:rPr>
        <w:t>заявки на аккредитацию</w:t>
      </w:r>
      <w:r w:rsidRPr="00DC6F52">
        <w:rPr>
          <w:color w:val="000000" w:themeColor="text1"/>
          <w:spacing w:val="7"/>
        </w:rPr>
        <w:t xml:space="preserve"> (указать </w:t>
      </w:r>
      <w:r w:rsidR="00072867" w:rsidRPr="00DC6F52">
        <w:rPr>
          <w:color w:val="000000" w:themeColor="text1"/>
          <w:spacing w:val="7"/>
        </w:rPr>
        <w:t xml:space="preserve">название СМИ, </w:t>
      </w:r>
      <w:r w:rsidRPr="00DC6F52">
        <w:rPr>
          <w:color w:val="000000" w:themeColor="text1"/>
          <w:spacing w:val="7"/>
        </w:rPr>
        <w:t>Ф.И.О.</w:t>
      </w:r>
      <w:r w:rsidR="00072867" w:rsidRPr="00DC6F52">
        <w:rPr>
          <w:color w:val="000000" w:themeColor="text1"/>
          <w:spacing w:val="7"/>
        </w:rPr>
        <w:t xml:space="preserve"> представителя, должность, телефоны контакта, </w:t>
      </w:r>
      <w:r w:rsidRPr="00DC6F52">
        <w:rPr>
          <w:color w:val="000000" w:themeColor="text1"/>
          <w:spacing w:val="7"/>
        </w:rPr>
        <w:t>адрес электронной почты)</w:t>
      </w:r>
      <w:r w:rsidR="00532B16">
        <w:rPr>
          <w:color w:val="000000" w:themeColor="text1"/>
          <w:spacing w:val="7"/>
        </w:rPr>
        <w:t>.</w:t>
      </w:r>
      <w:r w:rsidR="00072867" w:rsidRPr="00DC6F52">
        <w:rPr>
          <w:color w:val="000000" w:themeColor="text1"/>
          <w:spacing w:val="7"/>
        </w:rPr>
        <w:t xml:space="preserve"> </w:t>
      </w:r>
      <w:r w:rsidR="004F60E1" w:rsidRPr="00532B16">
        <w:rPr>
          <w:color w:val="000000" w:themeColor="text1"/>
          <w:spacing w:val="7"/>
          <w:u w:val="single"/>
        </w:rPr>
        <w:t xml:space="preserve">Заявки по электронной почте принимаются до </w:t>
      </w:r>
      <w:r w:rsidR="00532B16">
        <w:rPr>
          <w:b/>
          <w:color w:val="000000" w:themeColor="text1"/>
          <w:spacing w:val="7"/>
          <w:u w:val="single"/>
        </w:rPr>
        <w:t>24 июня до 17</w:t>
      </w:r>
      <w:r w:rsidR="004F60E1" w:rsidRPr="00532B16">
        <w:rPr>
          <w:b/>
          <w:color w:val="000000" w:themeColor="text1"/>
          <w:spacing w:val="7"/>
          <w:u w:val="single"/>
        </w:rPr>
        <w:t>.00</w:t>
      </w:r>
      <w:r w:rsidR="004F60E1" w:rsidRPr="00532B16">
        <w:rPr>
          <w:color w:val="000000" w:themeColor="text1"/>
          <w:spacing w:val="7"/>
          <w:u w:val="single"/>
        </w:rPr>
        <w:t xml:space="preserve"> на адрес:</w:t>
      </w:r>
      <w:r w:rsidR="004F60E1" w:rsidRPr="00DC6F52">
        <w:rPr>
          <w:color w:val="000000" w:themeColor="text1"/>
          <w:spacing w:val="7"/>
        </w:rPr>
        <w:t xml:space="preserve"> </w:t>
      </w:r>
      <w:r w:rsidR="004F60E1" w:rsidRPr="006F7FC8">
        <w:rPr>
          <w:spacing w:val="7"/>
        </w:rPr>
        <w:t>e_abkina@mail.ru</w:t>
      </w:r>
      <w:r w:rsidR="004F60E1">
        <w:rPr>
          <w:color w:val="000000" w:themeColor="text1"/>
          <w:spacing w:val="7"/>
        </w:rPr>
        <w:t xml:space="preserve"> для </w:t>
      </w:r>
      <w:proofErr w:type="spellStart"/>
      <w:r w:rsidR="004F60E1" w:rsidRPr="00532B16">
        <w:rPr>
          <w:b/>
          <w:color w:val="000000" w:themeColor="text1"/>
          <w:spacing w:val="7"/>
        </w:rPr>
        <w:t>Абкиной</w:t>
      </w:r>
      <w:proofErr w:type="spellEnd"/>
      <w:r w:rsidR="004F60E1" w:rsidRPr="00532B16">
        <w:rPr>
          <w:b/>
          <w:color w:val="000000" w:themeColor="text1"/>
          <w:spacing w:val="7"/>
        </w:rPr>
        <w:t xml:space="preserve"> Елены</w:t>
      </w:r>
      <w:r w:rsidR="004F60E1">
        <w:rPr>
          <w:color w:val="000000" w:themeColor="text1"/>
          <w:spacing w:val="7"/>
        </w:rPr>
        <w:t>.</w:t>
      </w:r>
    </w:p>
    <w:p w:rsidR="004F60E1" w:rsidRDefault="004F60E1" w:rsidP="00DC6F52">
      <w:pPr>
        <w:spacing w:after="0" w:line="240" w:lineRule="auto"/>
        <w:ind w:firstLine="709"/>
        <w:jc w:val="both"/>
        <w:rPr>
          <w:color w:val="000000" w:themeColor="text1"/>
          <w:spacing w:val="7"/>
        </w:rPr>
      </w:pPr>
      <w:r>
        <w:rPr>
          <w:color w:val="000000" w:themeColor="text1"/>
          <w:spacing w:val="7"/>
        </w:rPr>
        <w:t xml:space="preserve">Более подробную информацию о предстоящих соревнованиях вы можете узнать на </w:t>
      </w:r>
      <w:r w:rsidRPr="00532B16">
        <w:rPr>
          <w:b/>
          <w:color w:val="000000" w:themeColor="text1"/>
          <w:spacing w:val="7"/>
        </w:rPr>
        <w:t>пресс-конференции 24 июня</w:t>
      </w:r>
      <w:r w:rsidR="00532B16">
        <w:rPr>
          <w:color w:val="000000" w:themeColor="text1"/>
          <w:spacing w:val="7"/>
        </w:rPr>
        <w:t xml:space="preserve"> (место проведения – МТЛ-Арена», ул. Советской Армии, д.253-А). Начало пресс-конференции – в 14.00.</w:t>
      </w:r>
    </w:p>
    <w:p w:rsidR="00DC6F52" w:rsidRDefault="00DC6F52" w:rsidP="00DC6F52">
      <w:pPr>
        <w:spacing w:after="0" w:line="240" w:lineRule="auto"/>
        <w:ind w:firstLine="709"/>
        <w:jc w:val="both"/>
        <w:rPr>
          <w:color w:val="000000" w:themeColor="text1"/>
          <w:spacing w:val="7"/>
        </w:rPr>
      </w:pPr>
    </w:p>
    <w:p w:rsidR="00DC6F52" w:rsidRDefault="00DC6F52" w:rsidP="00DC6F52">
      <w:pPr>
        <w:spacing w:after="0" w:line="240" w:lineRule="auto"/>
        <w:ind w:firstLine="709"/>
        <w:jc w:val="both"/>
        <w:rPr>
          <w:color w:val="000000" w:themeColor="text1"/>
          <w:spacing w:val="7"/>
        </w:rPr>
      </w:pPr>
    </w:p>
    <w:p w:rsidR="00246AB5" w:rsidRPr="00D733C3" w:rsidRDefault="00246AB5" w:rsidP="00246AB5">
      <w:pPr>
        <w:spacing w:after="0" w:line="240" w:lineRule="auto"/>
        <w:jc w:val="both"/>
        <w:rPr>
          <w:b/>
          <w:color w:val="000000" w:themeColor="text1"/>
          <w:spacing w:val="7"/>
        </w:rPr>
      </w:pPr>
      <w:r w:rsidRPr="00D733C3">
        <w:rPr>
          <w:b/>
          <w:color w:val="000000" w:themeColor="text1"/>
          <w:spacing w:val="7"/>
        </w:rPr>
        <w:t>Президент Федерации парусного спорта г</w:t>
      </w:r>
      <w:proofErr w:type="gramStart"/>
      <w:r w:rsidRPr="00D733C3">
        <w:rPr>
          <w:b/>
          <w:color w:val="000000" w:themeColor="text1"/>
          <w:spacing w:val="7"/>
        </w:rPr>
        <w:t>.С</w:t>
      </w:r>
      <w:proofErr w:type="gramEnd"/>
      <w:r w:rsidRPr="00D733C3">
        <w:rPr>
          <w:b/>
          <w:color w:val="000000" w:themeColor="text1"/>
          <w:spacing w:val="7"/>
        </w:rPr>
        <w:t>амары</w:t>
      </w:r>
    </w:p>
    <w:p w:rsidR="00246AB5" w:rsidRPr="00D733C3" w:rsidRDefault="00246AB5" w:rsidP="00246AB5">
      <w:pPr>
        <w:spacing w:after="0" w:line="240" w:lineRule="auto"/>
        <w:jc w:val="both"/>
        <w:rPr>
          <w:b/>
          <w:color w:val="000000" w:themeColor="text1"/>
          <w:spacing w:val="7"/>
        </w:rPr>
      </w:pPr>
      <w:proofErr w:type="spellStart"/>
      <w:r w:rsidRPr="00D733C3">
        <w:rPr>
          <w:b/>
          <w:color w:val="000000" w:themeColor="text1"/>
          <w:spacing w:val="7"/>
        </w:rPr>
        <w:t>Каткасов</w:t>
      </w:r>
      <w:proofErr w:type="spellEnd"/>
      <w:r w:rsidRPr="00D733C3">
        <w:rPr>
          <w:b/>
          <w:color w:val="000000" w:themeColor="text1"/>
          <w:spacing w:val="7"/>
        </w:rPr>
        <w:t xml:space="preserve"> Владимир Вениаминович</w:t>
      </w:r>
    </w:p>
    <w:p w:rsidR="00246AB5" w:rsidRPr="00D733C3" w:rsidRDefault="00246AB5" w:rsidP="00246AB5">
      <w:pPr>
        <w:spacing w:after="0"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D733C3">
        <w:rPr>
          <w:rFonts w:eastAsia="Times New Roman"/>
          <w:color w:val="000000" w:themeColor="text1"/>
          <w:lang w:eastAsia="ru-RU"/>
        </w:rPr>
        <w:t>Т.: + 7- 902-374-11-41</w:t>
      </w:r>
    </w:p>
    <w:p w:rsidR="00246AB5" w:rsidRDefault="00246AB5" w:rsidP="00117245">
      <w:pPr>
        <w:spacing w:after="0" w:line="240" w:lineRule="auto"/>
        <w:jc w:val="both"/>
        <w:rPr>
          <w:b/>
          <w:color w:val="000000" w:themeColor="text1"/>
          <w:spacing w:val="7"/>
        </w:rPr>
      </w:pPr>
    </w:p>
    <w:p w:rsidR="00117245" w:rsidRPr="00D733C3" w:rsidRDefault="00117245" w:rsidP="00117245">
      <w:pPr>
        <w:spacing w:after="0" w:line="240" w:lineRule="auto"/>
        <w:jc w:val="both"/>
        <w:rPr>
          <w:b/>
          <w:color w:val="000000" w:themeColor="text1"/>
          <w:spacing w:val="7"/>
        </w:rPr>
      </w:pPr>
      <w:r w:rsidRPr="00D733C3">
        <w:rPr>
          <w:b/>
          <w:color w:val="000000" w:themeColor="text1"/>
          <w:spacing w:val="7"/>
        </w:rPr>
        <w:t>Пресс-секретарь ФПС г</w:t>
      </w:r>
      <w:proofErr w:type="gramStart"/>
      <w:r w:rsidRPr="00D733C3">
        <w:rPr>
          <w:b/>
          <w:color w:val="000000" w:themeColor="text1"/>
          <w:spacing w:val="7"/>
        </w:rPr>
        <w:t>.С</w:t>
      </w:r>
      <w:proofErr w:type="gramEnd"/>
      <w:r w:rsidRPr="00D733C3">
        <w:rPr>
          <w:b/>
          <w:color w:val="000000" w:themeColor="text1"/>
          <w:spacing w:val="7"/>
        </w:rPr>
        <w:t>амара</w:t>
      </w:r>
    </w:p>
    <w:p w:rsidR="00117245" w:rsidRPr="00D733C3" w:rsidRDefault="00117245" w:rsidP="00117245">
      <w:pPr>
        <w:spacing w:after="0" w:line="240" w:lineRule="auto"/>
        <w:jc w:val="both"/>
        <w:rPr>
          <w:color w:val="000000" w:themeColor="text1"/>
          <w:spacing w:val="7"/>
        </w:rPr>
      </w:pPr>
      <w:r w:rsidRPr="00D733C3">
        <w:rPr>
          <w:color w:val="000000" w:themeColor="text1"/>
          <w:spacing w:val="7"/>
        </w:rPr>
        <w:t xml:space="preserve">Елена </w:t>
      </w:r>
      <w:proofErr w:type="spellStart"/>
      <w:r w:rsidRPr="00D733C3">
        <w:rPr>
          <w:color w:val="000000" w:themeColor="text1"/>
          <w:spacing w:val="7"/>
        </w:rPr>
        <w:t>Абкина</w:t>
      </w:r>
      <w:proofErr w:type="spellEnd"/>
    </w:p>
    <w:p w:rsidR="00117245" w:rsidRPr="00D733C3" w:rsidRDefault="00117245" w:rsidP="00117245">
      <w:pPr>
        <w:spacing w:after="0" w:line="240" w:lineRule="auto"/>
        <w:jc w:val="both"/>
        <w:rPr>
          <w:color w:val="000000" w:themeColor="text1"/>
          <w:spacing w:val="7"/>
        </w:rPr>
      </w:pPr>
      <w:r w:rsidRPr="00D733C3">
        <w:rPr>
          <w:color w:val="000000" w:themeColor="text1"/>
          <w:spacing w:val="7"/>
        </w:rPr>
        <w:t>Т.: 8-917-159-00-20;</w:t>
      </w:r>
    </w:p>
    <w:p w:rsidR="00117245" w:rsidRPr="00D733C3" w:rsidRDefault="00117245" w:rsidP="00117245">
      <w:pPr>
        <w:spacing w:after="0" w:line="240" w:lineRule="auto"/>
        <w:jc w:val="both"/>
        <w:rPr>
          <w:color w:val="000000" w:themeColor="text1"/>
          <w:spacing w:val="7"/>
        </w:rPr>
      </w:pPr>
      <w:r w:rsidRPr="00D733C3">
        <w:rPr>
          <w:color w:val="000000" w:themeColor="text1"/>
          <w:spacing w:val="7"/>
        </w:rPr>
        <w:t>e_abkina@mail.ru</w:t>
      </w:r>
    </w:p>
    <w:p w:rsidR="00D733C3" w:rsidRDefault="00D733C3" w:rsidP="00DC6F52">
      <w:pPr>
        <w:spacing w:after="0" w:line="240" w:lineRule="auto"/>
        <w:jc w:val="both"/>
        <w:rPr>
          <w:color w:val="000000" w:themeColor="text1"/>
          <w:spacing w:val="7"/>
        </w:rPr>
      </w:pPr>
    </w:p>
    <w:p w:rsidR="00DC6F52" w:rsidRPr="00D733C3" w:rsidRDefault="00DC6F52" w:rsidP="00DC6F52">
      <w:pPr>
        <w:spacing w:after="0" w:line="240" w:lineRule="auto"/>
        <w:jc w:val="both"/>
        <w:rPr>
          <w:color w:val="000000" w:themeColor="text1"/>
          <w:spacing w:val="7"/>
        </w:rPr>
      </w:pPr>
    </w:p>
    <w:p w:rsidR="00DC6F52" w:rsidRPr="00D733C3" w:rsidRDefault="00DC6F52" w:rsidP="00DC6F52">
      <w:pPr>
        <w:spacing w:after="0" w:line="240" w:lineRule="auto"/>
        <w:ind w:firstLine="709"/>
        <w:jc w:val="both"/>
        <w:rPr>
          <w:color w:val="000000" w:themeColor="text1"/>
          <w:spacing w:val="7"/>
        </w:rPr>
      </w:pPr>
    </w:p>
    <w:p w:rsidR="00117245" w:rsidRPr="00D733C3" w:rsidRDefault="00117245">
      <w:pPr>
        <w:spacing w:after="0" w:line="240" w:lineRule="auto"/>
        <w:jc w:val="both"/>
        <w:rPr>
          <w:color w:val="000000" w:themeColor="text1"/>
          <w:spacing w:val="7"/>
        </w:rPr>
      </w:pPr>
    </w:p>
    <w:sectPr w:rsidR="00117245" w:rsidRPr="00D733C3" w:rsidSect="00EF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41F9"/>
    <w:rsid w:val="00072867"/>
    <w:rsid w:val="000F00C0"/>
    <w:rsid w:val="00117245"/>
    <w:rsid w:val="001B410B"/>
    <w:rsid w:val="001C0B6A"/>
    <w:rsid w:val="001E7E3E"/>
    <w:rsid w:val="00205E8B"/>
    <w:rsid w:val="00211A88"/>
    <w:rsid w:val="00246AB5"/>
    <w:rsid w:val="002C3E8A"/>
    <w:rsid w:val="0034130F"/>
    <w:rsid w:val="00346588"/>
    <w:rsid w:val="00392733"/>
    <w:rsid w:val="004241F9"/>
    <w:rsid w:val="00486025"/>
    <w:rsid w:val="004F60E1"/>
    <w:rsid w:val="00532B16"/>
    <w:rsid w:val="005B3963"/>
    <w:rsid w:val="006E6E44"/>
    <w:rsid w:val="006F7FC8"/>
    <w:rsid w:val="008536EA"/>
    <w:rsid w:val="00906A3A"/>
    <w:rsid w:val="009268BA"/>
    <w:rsid w:val="009C76F2"/>
    <w:rsid w:val="00D23894"/>
    <w:rsid w:val="00D717CB"/>
    <w:rsid w:val="00D733C3"/>
    <w:rsid w:val="00D9587F"/>
    <w:rsid w:val="00DC301B"/>
    <w:rsid w:val="00DC6F52"/>
    <w:rsid w:val="00E82DAC"/>
    <w:rsid w:val="00EB716D"/>
    <w:rsid w:val="00EF3E1A"/>
    <w:rsid w:val="00F33761"/>
    <w:rsid w:val="00F56B70"/>
    <w:rsid w:val="00FF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3A"/>
  </w:style>
  <w:style w:type="paragraph" w:styleId="4">
    <w:name w:val="heading 4"/>
    <w:basedOn w:val="a"/>
    <w:link w:val="40"/>
    <w:uiPriority w:val="9"/>
    <w:qFormat/>
    <w:rsid w:val="00906A3A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6A3A"/>
    <w:rPr>
      <w:rFonts w:eastAsia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06A3A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Courier New" w:eastAsia="Times New Roman" w:hAnsi="Courier New" w:cs="Courier New"/>
      <w:sz w:val="36"/>
      <w:szCs w:val="36"/>
      <w:lang w:eastAsia="ru-RU"/>
    </w:rPr>
  </w:style>
  <w:style w:type="character" w:customStyle="1" w:styleId="a4">
    <w:name w:val="Название Знак"/>
    <w:basedOn w:val="a0"/>
    <w:link w:val="a3"/>
    <w:rsid w:val="00906A3A"/>
    <w:rPr>
      <w:rFonts w:ascii="Courier New" w:eastAsia="Times New Roman" w:hAnsi="Courier New" w:cs="Courier New"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906A3A"/>
    <w:rPr>
      <w:b/>
      <w:bCs/>
    </w:rPr>
  </w:style>
  <w:style w:type="character" w:styleId="a6">
    <w:name w:val="Hyperlink"/>
    <w:basedOn w:val="a0"/>
    <w:uiPriority w:val="99"/>
    <w:unhideWhenUsed/>
    <w:rsid w:val="00DC6F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Абкина</dc:creator>
  <cp:lastModifiedBy>Абкина</cp:lastModifiedBy>
  <cp:revision>4</cp:revision>
  <dcterms:created xsi:type="dcterms:W3CDTF">2016-06-22T20:33:00Z</dcterms:created>
  <dcterms:modified xsi:type="dcterms:W3CDTF">2016-06-22T23:39:00Z</dcterms:modified>
</cp:coreProperties>
</file>